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1CC1" w14:textId="79BFE640" w:rsidR="00090FBB" w:rsidRPr="00254407" w:rsidRDefault="00C61CCE">
      <w:pPr>
        <w:rPr>
          <w:rFonts w:ascii="Times New Roman" w:hAnsi="Times New Roman" w:cs="Times New Roman"/>
          <w:sz w:val="28"/>
          <w:szCs w:val="28"/>
        </w:rPr>
      </w:pPr>
      <w:r w:rsidRPr="002544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BD7AA0" wp14:editId="20CE634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48790" cy="60007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31" b="28942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600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118" w:rsidRPr="00254407">
        <w:rPr>
          <w:rFonts w:ascii="Times New Roman" w:hAnsi="Times New Roman" w:cs="Times New Roman"/>
          <w:sz w:val="28"/>
          <w:szCs w:val="28"/>
        </w:rPr>
        <w:t xml:space="preserve"> </w:t>
      </w:r>
      <w:r w:rsidR="0087696C" w:rsidRPr="00254407">
        <w:rPr>
          <w:rFonts w:ascii="Times New Roman" w:hAnsi="Times New Roman" w:cs="Times New Roman"/>
          <w:sz w:val="28"/>
          <w:szCs w:val="28"/>
        </w:rPr>
        <w:t xml:space="preserve">   </w:t>
      </w:r>
      <w:r w:rsidR="0087696C" w:rsidRPr="00254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2B19D2" wp14:editId="598A6B8C">
            <wp:extent cx="1359535" cy="5245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55" cy="52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96C" w:rsidRPr="00254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3E41CF09" w14:textId="19DD765D" w:rsidR="00090FBB" w:rsidRPr="00254407" w:rsidRDefault="00090FB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B06B93" w14:textId="77777777" w:rsidR="00090FBB" w:rsidRPr="00C61CCE" w:rsidRDefault="008769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C61CCE">
        <w:rPr>
          <w:rFonts w:ascii="Times New Roman" w:hAnsi="Times New Roman" w:cs="Times New Roman"/>
          <w:b/>
          <w:bCs/>
          <w:sz w:val="32"/>
          <w:szCs w:val="32"/>
        </w:rPr>
        <w:t>Ömürboyu</w:t>
      </w:r>
      <w:proofErr w:type="spellEnd"/>
      <w:r w:rsidRPr="00C61C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61CCE">
        <w:rPr>
          <w:rFonts w:ascii="Times New Roman" w:hAnsi="Times New Roman" w:cs="Times New Roman"/>
          <w:b/>
          <w:bCs/>
          <w:sz w:val="32"/>
          <w:szCs w:val="32"/>
        </w:rPr>
        <w:t>Təhsil</w:t>
      </w:r>
      <w:proofErr w:type="spellEnd"/>
      <w:r w:rsidRPr="00C61C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C61CCE">
        <w:rPr>
          <w:rFonts w:ascii="Times New Roman" w:hAnsi="Times New Roman" w:cs="Times New Roman"/>
          <w:b/>
          <w:bCs/>
          <w:sz w:val="32"/>
          <w:szCs w:val="32"/>
        </w:rPr>
        <w:t>Mərkəzi</w:t>
      </w:r>
      <w:proofErr w:type="spellEnd"/>
      <w:r w:rsidRPr="00C61C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41BE866" w14:textId="42C18751" w:rsidR="00090FBB" w:rsidRPr="00C61CCE" w:rsidRDefault="00A95118">
      <w:pPr>
        <w:jc w:val="center"/>
        <w:rPr>
          <w:rFonts w:ascii="Times New Roman" w:eastAsia="SimSun" w:hAnsi="Times New Roman" w:cs="Times New Roman"/>
          <w:b/>
          <w:bCs/>
          <w:sz w:val="40"/>
          <w:szCs w:val="40"/>
        </w:rPr>
      </w:pPr>
      <w:proofErr w:type="spellStart"/>
      <w:r w:rsidRPr="00C61CCE">
        <w:rPr>
          <w:rFonts w:ascii="Times New Roman" w:eastAsia="SimSun" w:hAnsi="Times New Roman" w:cs="Times New Roman"/>
          <w:b/>
          <w:bCs/>
          <w:sz w:val="40"/>
          <w:szCs w:val="40"/>
        </w:rPr>
        <w:t>Sosial</w:t>
      </w:r>
      <w:proofErr w:type="spellEnd"/>
      <w:r w:rsidR="00254407" w:rsidRPr="00C61CCE"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 </w:t>
      </w:r>
      <w:r w:rsidR="00C61CCE"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 </w:t>
      </w:r>
      <w:r w:rsidR="00254407" w:rsidRPr="00C61CCE">
        <w:rPr>
          <w:rFonts w:ascii="Times New Roman" w:eastAsia="SimSun" w:hAnsi="Times New Roman" w:cs="Times New Roman"/>
          <w:b/>
          <w:bCs/>
          <w:sz w:val="40"/>
          <w:szCs w:val="40"/>
        </w:rPr>
        <w:t>Media</w:t>
      </w:r>
      <w:r w:rsidRPr="00C61CCE">
        <w:rPr>
          <w:rFonts w:ascii="Times New Roman" w:eastAsia="SimSu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7696C" w:rsidRPr="00C61CCE">
        <w:rPr>
          <w:rFonts w:ascii="Times New Roman" w:eastAsia="SimSun" w:hAnsi="Times New Roman" w:cs="Times New Roman"/>
          <w:b/>
          <w:bCs/>
          <w:sz w:val="40"/>
          <w:szCs w:val="40"/>
        </w:rPr>
        <w:t>Marketinq</w:t>
      </w:r>
      <w:proofErr w:type="spellEnd"/>
    </w:p>
    <w:p w14:paraId="6DAF96F3" w14:textId="77777777" w:rsidR="00090FBB" w:rsidRPr="00C61CCE" w:rsidRDefault="0087696C">
      <w:pPr>
        <w:jc w:val="center"/>
        <w:rPr>
          <w:rFonts w:ascii="Times New Roman" w:hAnsi="Times New Roman" w:cs="Times New Roman"/>
          <w:sz w:val="40"/>
          <w:szCs w:val="40"/>
        </w:rPr>
      </w:pPr>
      <w:r w:rsidRPr="00C61CCE">
        <w:rPr>
          <w:rFonts w:ascii="Times New Roman" w:hAnsi="Times New Roman" w:cs="Times New Roman"/>
          <w:sz w:val="40"/>
          <w:szCs w:val="40"/>
        </w:rPr>
        <w:t>Syllabus</w:t>
      </w:r>
    </w:p>
    <w:p w14:paraId="043ED8E6" w14:textId="77777777" w:rsidR="00090FBB" w:rsidRPr="00254407" w:rsidRDefault="00090FBB">
      <w:pPr>
        <w:rPr>
          <w:rFonts w:ascii="Times New Roman" w:hAnsi="Times New Roman" w:cs="Times New Roman"/>
          <w:sz w:val="28"/>
          <w:szCs w:val="28"/>
        </w:rPr>
      </w:pPr>
    </w:p>
    <w:p w14:paraId="7A13A354" w14:textId="77777777" w:rsidR="00090FBB" w:rsidRPr="00254407" w:rsidRDefault="00090FBB">
      <w:pPr>
        <w:rPr>
          <w:rFonts w:ascii="Times New Roman" w:hAnsi="Times New Roman" w:cs="Times New Roman"/>
          <w:sz w:val="28"/>
          <w:szCs w:val="28"/>
        </w:rPr>
      </w:pPr>
    </w:p>
    <w:p w14:paraId="5E6DBB0F" w14:textId="77777777" w:rsidR="00090FBB" w:rsidRPr="00254407" w:rsidRDefault="0087696C">
      <w:pPr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Təlimçi</w:t>
      </w:r>
      <w:r w:rsidRPr="002544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2AE1DDE" w14:textId="11EE9077" w:rsidR="00090FBB" w:rsidRPr="00254407" w:rsidRDefault="00254407">
      <w:pPr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Aynur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Xan</w:t>
      </w:r>
    </w:p>
    <w:p w14:paraId="5CBCAB4F" w14:textId="77777777" w:rsidR="00090FBB" w:rsidRPr="00254407" w:rsidRDefault="00090FBB">
      <w:pPr>
        <w:rPr>
          <w:rFonts w:ascii="Times New Roman" w:eastAsia="SimSun" w:hAnsi="Times New Roman" w:cs="Times New Roman"/>
          <w:sz w:val="28"/>
          <w:szCs w:val="28"/>
        </w:rPr>
      </w:pPr>
    </w:p>
    <w:p w14:paraId="4D04D17C" w14:textId="77777777" w:rsidR="00090FBB" w:rsidRPr="00254407" w:rsidRDefault="008769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hAnsi="Times New Roman" w:cs="Times New Roman"/>
          <w:b/>
          <w:bCs/>
          <w:sz w:val="28"/>
          <w:szCs w:val="28"/>
        </w:rPr>
        <w:t>Kursun</w:t>
      </w:r>
      <w:proofErr w:type="spellEnd"/>
      <w:r w:rsidRPr="002544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407">
        <w:rPr>
          <w:rFonts w:ascii="Times New Roman" w:hAnsi="Times New Roman" w:cs="Times New Roman"/>
          <w:b/>
          <w:bCs/>
          <w:sz w:val="28"/>
          <w:szCs w:val="28"/>
        </w:rPr>
        <w:t>icmalı</w:t>
      </w:r>
      <w:proofErr w:type="spellEnd"/>
      <w:r w:rsidRPr="002544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94D321D" w14:textId="77777777" w:rsidR="00254407" w:rsidRPr="00254407" w:rsidRDefault="00254407" w:rsidP="002544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</w:pPr>
      <w:r w:rsidRPr="00254407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>Sosial Media Marketinq (SMM), xidmət və məhsulun sosial mediada tanıtımı, kampaniyalar, satış sonrası müştəri dəstəyi və müştəri loyallığı kimi bir çox üstünlükləri özündə cəmləşdirən yeni nəsil marketinq qoludur.</w:t>
      </w:r>
    </w:p>
    <w:p w14:paraId="4CE56F71" w14:textId="3CD382C9" w:rsidR="00090FBB" w:rsidRPr="00254407" w:rsidRDefault="0087696C" w:rsidP="00F26566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254407">
        <w:rPr>
          <w:rFonts w:ascii="Times New Roman" w:eastAsia="SimSun" w:hAnsi="Times New Roman" w:cs="Times New Roman"/>
          <w:sz w:val="28"/>
          <w:szCs w:val="28"/>
        </w:rPr>
        <w:t>.</w:t>
      </w:r>
    </w:p>
    <w:p w14:paraId="18F12363" w14:textId="77777777" w:rsidR="00090FBB" w:rsidRPr="00254407" w:rsidRDefault="00090FBB">
      <w:pPr>
        <w:rPr>
          <w:rFonts w:ascii="Times New Roman" w:eastAsia="SimSun" w:hAnsi="Times New Roman" w:cs="Times New Roman"/>
          <w:sz w:val="28"/>
          <w:szCs w:val="28"/>
          <w:lang w:val="az-Latn-AZ"/>
        </w:rPr>
      </w:pPr>
    </w:p>
    <w:p w14:paraId="75E73E90" w14:textId="77777777" w:rsidR="00090FBB" w:rsidRPr="00254407" w:rsidRDefault="008769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hAnsi="Times New Roman" w:cs="Times New Roman"/>
          <w:b/>
          <w:bCs/>
          <w:sz w:val="28"/>
          <w:szCs w:val="28"/>
        </w:rPr>
        <w:t>Məqsəd</w:t>
      </w:r>
      <w:proofErr w:type="spellEnd"/>
      <w:r w:rsidRPr="002544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35823F5" w14:textId="605FB217" w:rsidR="00090FBB" w:rsidRPr="00254407" w:rsidRDefault="00F26566" w:rsidP="00F26566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Məqsədimiz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6D7A69" w:rsidRPr="00254407">
        <w:rPr>
          <w:rFonts w:ascii="Times New Roman" w:eastAsia="SimSun" w:hAnsi="Times New Roman" w:cs="Times New Roman"/>
          <w:sz w:val="28"/>
          <w:szCs w:val="28"/>
        </w:rPr>
        <w:t>kariyeranızı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daha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da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irəli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apara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bilmə</w:t>
      </w:r>
      <w:r w:rsidRPr="00254407">
        <w:rPr>
          <w:rFonts w:ascii="Times New Roman" w:eastAsia="SimSun" w:hAnsi="Times New Roman" w:cs="Times New Roman"/>
          <w:sz w:val="28"/>
          <w:szCs w:val="28"/>
        </w:rPr>
        <w:t>yiniz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çox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geniş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bir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iş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sahəsinə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xidmət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etməniz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üçün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254407" w:rsidRPr="00254407">
        <w:rPr>
          <w:rFonts w:ascii="Times New Roman" w:eastAsia="SimSun" w:hAnsi="Times New Roman" w:cs="Times New Roman"/>
          <w:sz w:val="28"/>
          <w:szCs w:val="28"/>
        </w:rPr>
        <w:t>Sosial</w:t>
      </w:r>
      <w:proofErr w:type="spellEnd"/>
      <w:r w:rsidR="00254407" w:rsidRPr="00254407">
        <w:rPr>
          <w:rFonts w:ascii="Times New Roman" w:eastAsia="SimSun" w:hAnsi="Times New Roman" w:cs="Times New Roman"/>
          <w:sz w:val="28"/>
          <w:szCs w:val="28"/>
        </w:rPr>
        <w:t xml:space="preserve"> Media</w:t>
      </w:r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Marketinq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sahəsində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nəzəri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və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praktiki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bilikləri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öyrədilməsidir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>.</w:t>
      </w:r>
    </w:p>
    <w:p w14:paraId="27683B68" w14:textId="77777777" w:rsidR="00090FBB" w:rsidRPr="00254407" w:rsidRDefault="00090FBB">
      <w:pPr>
        <w:rPr>
          <w:rFonts w:ascii="Times New Roman" w:eastAsia="SimSun" w:hAnsi="Times New Roman" w:cs="Times New Roman"/>
          <w:sz w:val="28"/>
          <w:szCs w:val="28"/>
          <w:lang w:val="az-Latn-AZ"/>
        </w:rPr>
      </w:pPr>
    </w:p>
    <w:p w14:paraId="64BBD09B" w14:textId="24050FDC" w:rsidR="00090FBB" w:rsidRPr="00254407" w:rsidRDefault="008769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40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Nələri qazanacaqsınız</w:t>
      </w:r>
      <w:r w:rsidRPr="002544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E8A358D" w14:textId="77777777" w:rsidR="00254407" w:rsidRPr="00254407" w:rsidRDefault="00254407" w:rsidP="0025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t>Sosial media və satış;</w:t>
      </w:r>
    </w:p>
    <w:p w14:paraId="473567BF" w14:textId="6CE55217" w:rsidR="00254407" w:rsidRPr="00254407" w:rsidRDefault="00254407" w:rsidP="0025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t>Sosial şəbəkələrinin funksionallığı;</w:t>
      </w:r>
    </w:p>
    <w:p w14:paraId="66D9D83C" w14:textId="17C483C9" w:rsidR="00254407" w:rsidRPr="00254407" w:rsidRDefault="00254407" w:rsidP="0025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t>Reklam strategiyası qurmaq.</w:t>
      </w:r>
    </w:p>
    <w:p w14:paraId="4E496B6F" w14:textId="4B543407" w:rsidR="00254407" w:rsidRPr="00254407" w:rsidRDefault="00254407" w:rsidP="0025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t>Alətlərlə tanışlıq;</w:t>
      </w:r>
    </w:p>
    <w:p w14:paraId="71AB61E7" w14:textId="50E6D0BF" w:rsidR="00254407" w:rsidRPr="00254407" w:rsidRDefault="00254407" w:rsidP="0025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lastRenderedPageBreak/>
        <w:t>Effektivliyin ölçülməsi;</w:t>
      </w:r>
    </w:p>
    <w:p w14:paraId="56D7E04A" w14:textId="24FE39E1" w:rsidR="00254407" w:rsidRPr="00254407" w:rsidRDefault="00254407" w:rsidP="0025440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t>Kopiraytinq nədir və necə yazılır?</w:t>
      </w:r>
    </w:p>
    <w:p w14:paraId="46E36129" w14:textId="53A1420A" w:rsidR="00090FBB" w:rsidRPr="00254407" w:rsidRDefault="00254407" w:rsidP="00254407">
      <w:pPr>
        <w:pStyle w:val="ListParagraph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Cs/>
          <w:sz w:val="28"/>
          <w:szCs w:val="28"/>
          <w:lang w:val="az-Latn-AZ"/>
        </w:rPr>
        <w:t>Kreativ kontentin yaradılması</w:t>
      </w:r>
      <w:r w:rsidR="00492FEE" w:rsidRPr="00254407">
        <w:rPr>
          <w:rFonts w:ascii="Times New Roman" w:hAnsi="Times New Roman" w:cs="Times New Roman"/>
          <w:sz w:val="28"/>
          <w:szCs w:val="28"/>
        </w:rPr>
        <w:t>.</w:t>
      </w:r>
    </w:p>
    <w:p w14:paraId="1C1336CA" w14:textId="77777777" w:rsidR="00090FBB" w:rsidRPr="00254407" w:rsidRDefault="0087696C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Tələblər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14:paraId="2829B582" w14:textId="3A1AC7D8" w:rsidR="00090FBB" w:rsidRPr="00254407" w:rsidRDefault="00C61CCE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Əsas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kompüter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biliklərinə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sahib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olmaq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Sosial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Media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sahəsində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maraqlı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olmaq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</w:t>
      </w:r>
    </w:p>
    <w:p w14:paraId="6324F2B3" w14:textId="77777777" w:rsidR="00090FBB" w:rsidRPr="00254407" w:rsidRDefault="00090FBB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1B7F98E4" w14:textId="77777777" w:rsidR="00090FBB" w:rsidRPr="00254407" w:rsidRDefault="0087696C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Hədəf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kütlə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14:paraId="6B9CAE15" w14:textId="77777777" w:rsidR="00ED1DAF" w:rsidRPr="00C61CCE" w:rsidRDefault="00ED1DAF" w:rsidP="00C61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az-Latn-AZ"/>
        </w:rPr>
      </w:pPr>
      <w:r w:rsidRPr="00C61CCE">
        <w:rPr>
          <w:rFonts w:ascii="Times New Roman" w:hAnsi="Times New Roman" w:cs="Times New Roman"/>
          <w:bCs/>
          <w:sz w:val="32"/>
          <w:szCs w:val="32"/>
          <w:lang w:val="az-Latn-AZ"/>
        </w:rPr>
        <w:t>Bu sahədə frilans çalışmaq istəyənlər</w:t>
      </w:r>
    </w:p>
    <w:p w14:paraId="74CF5310" w14:textId="77777777" w:rsidR="00ED1DAF" w:rsidRPr="00C61CCE" w:rsidRDefault="00ED1DAF" w:rsidP="00C61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az-Latn-AZ"/>
        </w:rPr>
      </w:pPr>
      <w:r w:rsidRPr="00C61CCE">
        <w:rPr>
          <w:rFonts w:ascii="Times New Roman" w:hAnsi="Times New Roman" w:cs="Times New Roman"/>
          <w:bCs/>
          <w:sz w:val="32"/>
          <w:szCs w:val="32"/>
          <w:lang w:val="az-Latn-AZ"/>
        </w:rPr>
        <w:t>Bu sahədə yeni olanlar</w:t>
      </w:r>
    </w:p>
    <w:p w14:paraId="50B27B55" w14:textId="77777777" w:rsidR="00ED1DAF" w:rsidRPr="00C61CCE" w:rsidRDefault="00ED1DAF" w:rsidP="00C61C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32"/>
          <w:szCs w:val="32"/>
          <w:lang w:val="az-Latn-AZ"/>
        </w:rPr>
      </w:pPr>
      <w:r w:rsidRPr="00C61CCE">
        <w:rPr>
          <w:rFonts w:ascii="Times New Roman" w:hAnsi="Times New Roman" w:cs="Times New Roman"/>
          <w:bCs/>
          <w:sz w:val="32"/>
          <w:szCs w:val="32"/>
          <w:lang w:val="az-Latn-AZ"/>
        </w:rPr>
        <w:t>Orta və kiçik biznes sahibkarları/rəhbərləri</w:t>
      </w:r>
    </w:p>
    <w:p w14:paraId="2673123A" w14:textId="642F2C17" w:rsidR="00090FBB" w:rsidRPr="00ED1DAF" w:rsidRDefault="0087696C">
      <w:pPr>
        <w:jc w:val="both"/>
        <w:rPr>
          <w:rFonts w:ascii="Times New Roman" w:eastAsia="SimSun" w:hAnsi="Times New Roman" w:cs="Times New Roman"/>
          <w:sz w:val="24"/>
          <w:szCs w:val="24"/>
          <w:lang w:val="az-Latn-AZ"/>
        </w:rPr>
      </w:pPr>
      <w:r w:rsidRPr="00ED1DAF">
        <w:rPr>
          <w:rFonts w:ascii="Times New Roman" w:eastAsia="SimSun" w:hAnsi="Times New Roman" w:cs="Times New Roman"/>
          <w:sz w:val="24"/>
          <w:szCs w:val="24"/>
          <w:lang w:val="az-Latn-AZ"/>
        </w:rPr>
        <w:t>.</w:t>
      </w:r>
    </w:p>
    <w:p w14:paraId="278F136A" w14:textId="77777777" w:rsidR="00090FBB" w:rsidRPr="00254407" w:rsidRDefault="0087696C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254407">
        <w:rPr>
          <w:rFonts w:ascii="Times New Roman" w:eastAsia="SimSun" w:hAnsi="Times New Roman" w:cs="Times New Roman"/>
          <w:b/>
          <w:bCs/>
          <w:sz w:val="28"/>
          <w:szCs w:val="28"/>
          <w:lang w:val="az-Latn-AZ"/>
        </w:rPr>
        <w:t xml:space="preserve">Ofis </w:t>
      </w: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saat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  <w:lang w:val="az-Latn-AZ"/>
        </w:rPr>
        <w:t>lar</w:t>
      </w:r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ı:</w:t>
      </w:r>
    </w:p>
    <w:p w14:paraId="10F2B701" w14:textId="58EFF53B" w:rsidR="00090FBB" w:rsidRDefault="00ED1DAF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az-Latn-AZ"/>
        </w:rPr>
        <w:t>16</w:t>
      </w:r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saat</w:t>
      </w:r>
      <w:proofErr w:type="spellEnd"/>
    </w:p>
    <w:p w14:paraId="089FB802" w14:textId="77777777" w:rsidR="00ED1DAF" w:rsidRPr="00254407" w:rsidRDefault="00ED1DAF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4A636818" w14:textId="77777777" w:rsidR="00090FBB" w:rsidRPr="00254407" w:rsidRDefault="0087696C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Kursun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növü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14:paraId="478E3295" w14:textId="7262DF2B" w:rsidR="00090FBB" w:rsidRDefault="0087696C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Məcburi</w:t>
      </w:r>
      <w:proofErr w:type="spellEnd"/>
    </w:p>
    <w:p w14:paraId="56186889" w14:textId="77777777" w:rsidR="00ED1DAF" w:rsidRPr="00254407" w:rsidRDefault="00ED1DAF">
      <w:pPr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35375FE9" w14:textId="77777777" w:rsidR="00090FBB" w:rsidRPr="00254407" w:rsidRDefault="0087696C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Tədris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metod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(lar):</w:t>
      </w:r>
    </w:p>
    <w:p w14:paraId="2867490F" w14:textId="2642D5C7" w:rsidR="00090FBB" w:rsidRPr="00254407" w:rsidRDefault="00ED1DAF">
      <w:pPr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Hibrid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  <w:lang w:val="az-Latn-AZ"/>
        </w:rPr>
        <w:t xml:space="preserve">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və</w:t>
      </w:r>
      <w:proofErr w:type="spellEnd"/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Workshop </w:t>
      </w:r>
      <w:proofErr w:type="spellStart"/>
      <w:r w:rsidR="0087696C" w:rsidRPr="00254407">
        <w:rPr>
          <w:rFonts w:ascii="Times New Roman" w:eastAsia="SimSun" w:hAnsi="Times New Roman" w:cs="Times New Roman"/>
          <w:sz w:val="28"/>
          <w:szCs w:val="28"/>
        </w:rPr>
        <w:t>üzrə</w:t>
      </w:r>
      <w:proofErr w:type="spellEnd"/>
    </w:p>
    <w:p w14:paraId="1D6A8F01" w14:textId="77777777" w:rsidR="00090FBB" w:rsidRPr="00254407" w:rsidRDefault="00090FBB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14:paraId="1BFCE8F1" w14:textId="77777777" w:rsidR="00090FBB" w:rsidRPr="00254407" w:rsidRDefault="0087696C">
      <w:pPr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Əhatə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dairəsi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14:paraId="50811548" w14:textId="14B6FD9D" w:rsidR="00090FBB" w:rsidRPr="00254407" w:rsidRDefault="00254407">
      <w:pPr>
        <w:jc w:val="both"/>
        <w:rPr>
          <w:rFonts w:ascii="Times New Roman" w:hAnsi="Times New Roman" w:cs="Times New Roman"/>
          <w:sz w:val="28"/>
          <w:szCs w:val="28"/>
        </w:rPr>
      </w:pPr>
      <w:r w:rsidRPr="00254407">
        <w:rPr>
          <w:rFonts w:ascii="Times New Roman" w:eastAsia="SimSun" w:hAnsi="Times New Roman" w:cs="Times New Roman"/>
          <w:sz w:val="28"/>
          <w:szCs w:val="28"/>
          <w:lang w:val="az-Latn-AZ"/>
        </w:rPr>
        <w:t>1</w:t>
      </w:r>
      <w:r w:rsidR="0087696C" w:rsidRPr="00254407">
        <w:rPr>
          <w:rFonts w:ascii="Times New Roman" w:eastAsia="SimSun" w:hAnsi="Times New Roman" w:cs="Times New Roman"/>
          <w:sz w:val="28"/>
          <w:szCs w:val="28"/>
        </w:rPr>
        <w:t xml:space="preserve"> ay</w:t>
      </w:r>
    </w:p>
    <w:p w14:paraId="031A39AF" w14:textId="77777777" w:rsidR="00090FBB" w:rsidRPr="00254407" w:rsidRDefault="00090F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CA9EA4" w14:textId="77777777" w:rsidR="00090FBB" w:rsidRPr="00254407" w:rsidRDefault="0087696C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254407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Dərs planı</w:t>
      </w:r>
      <w:r w:rsidRPr="0025440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6560" w:type="dxa"/>
        <w:tblLook w:val="04A0" w:firstRow="1" w:lastRow="0" w:firstColumn="1" w:lastColumn="0" w:noHBand="0" w:noVBand="1"/>
      </w:tblPr>
      <w:tblGrid>
        <w:gridCol w:w="6560"/>
      </w:tblGrid>
      <w:tr w:rsidR="00C61CCE" w:rsidRPr="00C61CCE" w14:paraId="50622104" w14:textId="77777777" w:rsidTr="00C61CCE">
        <w:trPr>
          <w:trHeight w:val="300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B8B7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1)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Sosial media ilə tanışlıq</w:t>
            </w:r>
          </w:p>
        </w:tc>
      </w:tr>
      <w:tr w:rsidR="00C61CCE" w:rsidRPr="00C61CCE" w14:paraId="1E55C953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97CCE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Biznesin müəyyən edilməsi.</w:t>
            </w:r>
          </w:p>
        </w:tc>
      </w:tr>
      <w:tr w:rsidR="00C61CCE" w:rsidRPr="00C61CCE" w14:paraId="4C8056ED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A80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Rəqib araşdırması</w:t>
            </w:r>
          </w:p>
        </w:tc>
      </w:tr>
      <w:tr w:rsidR="00C61CCE" w:rsidRPr="00C61CCE" w14:paraId="258FA3D1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3A78C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lastRenderedPageBreak/>
              <w:t>Biznes SWOT analiz</w:t>
            </w:r>
          </w:p>
        </w:tc>
      </w:tr>
      <w:tr w:rsidR="00C61CCE" w:rsidRPr="00C61CCE" w14:paraId="2AEA3697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4971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cavablanmasaı</w:t>
            </w:r>
          </w:p>
        </w:tc>
      </w:tr>
      <w:tr w:rsidR="00C61CCE" w:rsidRPr="00C61CCE" w14:paraId="1CDE64E5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FDB8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Strategiyanın təyini</w:t>
            </w:r>
          </w:p>
        </w:tc>
      </w:tr>
      <w:tr w:rsidR="00C61CCE" w:rsidRPr="00C61CCE" w14:paraId="7014BDD2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17225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2)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Rəqəmsal Göstəricilər</w:t>
            </w:r>
          </w:p>
        </w:tc>
      </w:tr>
      <w:tr w:rsidR="00C61CCE" w:rsidRPr="00C61CCE" w14:paraId="63D513F4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0CF5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KPİ Təyini</w:t>
            </w:r>
          </w:p>
        </w:tc>
      </w:tr>
      <w:tr w:rsidR="00C61CCE" w:rsidRPr="00C61CCE" w14:paraId="3399E565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68A3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Profillərin açılması və tərtibatı</w:t>
            </w:r>
          </w:p>
        </w:tc>
      </w:tr>
      <w:tr w:rsidR="00C61CCE" w:rsidRPr="00C61CCE" w14:paraId="176BC529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25AA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cavablanması</w:t>
            </w:r>
          </w:p>
        </w:tc>
      </w:tr>
      <w:tr w:rsidR="00C61CCE" w:rsidRPr="00C61CCE" w14:paraId="2FCDF82F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8249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3)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Kontent strategiyası</w:t>
            </w:r>
          </w:p>
        </w:tc>
      </w:tr>
      <w:tr w:rsidR="00C61CCE" w:rsidRPr="00C61CCE" w14:paraId="04BFADE1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F41D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Kontentin yaradılması</w:t>
            </w:r>
          </w:p>
        </w:tc>
      </w:tr>
      <w:tr w:rsidR="00C61CCE" w:rsidRPr="00C61CCE" w14:paraId="2FAE2C59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4873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Kontent planın hazırlanması</w:t>
            </w:r>
          </w:p>
        </w:tc>
      </w:tr>
      <w:tr w:rsidR="00C61CCE" w:rsidRPr="00C61CCE" w14:paraId="2D9DAC11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15EB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cavablanması</w:t>
            </w:r>
          </w:p>
        </w:tc>
      </w:tr>
      <w:tr w:rsidR="00C61CCE" w:rsidRPr="00C61CCE" w14:paraId="44F36C3D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DDE6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4)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Reklam strategiyası</w:t>
            </w:r>
          </w:p>
        </w:tc>
      </w:tr>
      <w:tr w:rsidR="00C61CCE" w:rsidRPr="00C61CCE" w14:paraId="23018A87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3607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Business managerin açılması</w:t>
            </w:r>
          </w:p>
        </w:tc>
      </w:tr>
      <w:tr w:rsidR="00C61CCE" w:rsidRPr="00C61CCE" w14:paraId="726DC2DA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2AAC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Business managerin tərtibatı</w:t>
            </w:r>
          </w:p>
        </w:tc>
      </w:tr>
      <w:tr w:rsidR="00C61CCE" w:rsidRPr="00C61CCE" w14:paraId="5D99CD1D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1223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cavablanması</w:t>
            </w:r>
          </w:p>
        </w:tc>
      </w:tr>
      <w:tr w:rsidR="00C61CCE" w:rsidRPr="00C61CCE" w14:paraId="7AA7D621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A9DF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5)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Reklam növləri ilə tanışlıq</w:t>
            </w:r>
          </w:p>
        </w:tc>
      </w:tr>
      <w:tr w:rsidR="00C61CCE" w:rsidRPr="00C61CCE" w14:paraId="7C19103C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EB597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Reklam strategiyasının yazılması</w:t>
            </w:r>
          </w:p>
        </w:tc>
      </w:tr>
      <w:tr w:rsidR="00C61CCE" w:rsidRPr="00C61CCE" w14:paraId="12FCED33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B858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cavablanması</w:t>
            </w:r>
          </w:p>
        </w:tc>
      </w:tr>
      <w:tr w:rsidR="00C61CCE" w:rsidRPr="00C61CCE" w14:paraId="6F578AC8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48038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6)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Xüsusu reklam ailətləri ilə tanışlıq</w:t>
            </w:r>
          </w:p>
        </w:tc>
      </w:tr>
      <w:tr w:rsidR="00C61CCE" w:rsidRPr="00C61CCE" w14:paraId="5882D1C8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FB78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Hədəflənmiş reklam: hədəflərin təyini, reklamın qoyulamsı</w:t>
            </w:r>
          </w:p>
        </w:tc>
      </w:tr>
      <w:tr w:rsidR="00C61CCE" w:rsidRPr="00C61CCE" w14:paraId="56DA5CF0" w14:textId="77777777" w:rsidTr="00C61CCE">
        <w:trPr>
          <w:trHeight w:val="6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6BF6C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Planlaşdırma - icra qrafiki: cədvəlinin necə yaradılacağı və nələrə diqqət edilməlidir</w:t>
            </w:r>
          </w:p>
        </w:tc>
      </w:tr>
      <w:tr w:rsidR="00C61CCE" w:rsidRPr="00C61CCE" w14:paraId="46BAE0E1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40B3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Reklam üçün öncdən KPI qoyulması</w:t>
            </w:r>
          </w:p>
        </w:tc>
      </w:tr>
      <w:tr w:rsidR="00C61CCE" w:rsidRPr="00C61CCE" w14:paraId="03183EAD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1E704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7)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Mediaplanın yazılması</w:t>
            </w:r>
          </w:p>
        </w:tc>
      </w:tr>
      <w:tr w:rsidR="00C61CCE" w:rsidRPr="00C61CCE" w14:paraId="4A7666E7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92B7E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Mediaplanın tərtibatı</w:t>
            </w:r>
          </w:p>
        </w:tc>
      </w:tr>
      <w:tr w:rsidR="00C61CCE" w:rsidRPr="00C61CCE" w14:paraId="0258E983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68C80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cavablanması</w:t>
            </w:r>
          </w:p>
        </w:tc>
      </w:tr>
      <w:tr w:rsidR="00C61CCE" w:rsidRPr="00C61CCE" w14:paraId="17179AA5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3065B" w14:textId="77777777" w:rsidR="00C61CCE" w:rsidRPr="00C61CCE" w:rsidRDefault="00C61CCE" w:rsidP="00C61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8)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az-Latn-AZ"/>
              </w:rPr>
              <w:t xml:space="preserve">      </w:t>
            </w:r>
            <w:r w:rsidRPr="00C61CCE">
              <w:rPr>
                <w:rFonts w:ascii="Times New Roman" w:eastAsia="Times New Roman" w:hAnsi="Times New Roman" w:cs="Times New Roman"/>
                <w:b/>
                <w:bCs/>
                <w:color w:val="000000"/>
                <w:lang w:val="az-Latn-AZ"/>
              </w:rPr>
              <w:t>Fəaliyyət analizi</w:t>
            </w:r>
          </w:p>
        </w:tc>
      </w:tr>
      <w:tr w:rsidR="00C61CCE" w:rsidRPr="00C61CCE" w14:paraId="79F23F7B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5E4A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Reklam nəticələrinin ölçülməsi</w:t>
            </w:r>
          </w:p>
        </w:tc>
      </w:tr>
      <w:tr w:rsidR="00C61CCE" w:rsidRPr="00C61CCE" w14:paraId="3659DD98" w14:textId="77777777" w:rsidTr="00C61CCE">
        <w:trPr>
          <w:trHeight w:val="300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A4299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Kontent analizinin aparılması</w:t>
            </w:r>
          </w:p>
        </w:tc>
      </w:tr>
      <w:tr w:rsidR="00C61CCE" w:rsidRPr="00C61CCE" w14:paraId="2919AD90" w14:textId="77777777" w:rsidTr="00C61CCE">
        <w:trPr>
          <w:trHeight w:val="315"/>
        </w:trPr>
        <w:tc>
          <w:tcPr>
            <w:tcW w:w="6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6ED48" w14:textId="77777777" w:rsidR="00C61CCE" w:rsidRPr="00C61CCE" w:rsidRDefault="00C61CCE" w:rsidP="00C61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1CCE">
              <w:rPr>
                <w:rFonts w:ascii="Times New Roman" w:eastAsia="Times New Roman" w:hAnsi="Times New Roman" w:cs="Times New Roman"/>
                <w:bCs/>
                <w:color w:val="000000"/>
                <w:lang w:val="az-Latn-AZ"/>
              </w:rPr>
              <w:t>Yaranan sualların cavablanması</w:t>
            </w:r>
          </w:p>
        </w:tc>
      </w:tr>
    </w:tbl>
    <w:p w14:paraId="063A44A1" w14:textId="6D0FE93D" w:rsidR="00090FBB" w:rsidRDefault="00090FBB">
      <w:pPr>
        <w:rPr>
          <w:rFonts w:ascii="Times New Roman" w:hAnsi="Times New Roman" w:cs="Times New Roman"/>
          <w:sz w:val="28"/>
          <w:szCs w:val="28"/>
        </w:rPr>
      </w:pPr>
    </w:p>
    <w:p w14:paraId="1673C0F9" w14:textId="71BED504" w:rsidR="00ED1DAF" w:rsidRDefault="00ED1DAF">
      <w:pPr>
        <w:rPr>
          <w:rFonts w:ascii="Times New Roman" w:hAnsi="Times New Roman" w:cs="Times New Roman"/>
          <w:sz w:val="28"/>
          <w:szCs w:val="28"/>
        </w:rPr>
      </w:pPr>
    </w:p>
    <w:p w14:paraId="40FEDC03" w14:textId="77777777" w:rsidR="00ED1DAF" w:rsidRPr="00254407" w:rsidRDefault="00ED1DAF">
      <w:pPr>
        <w:rPr>
          <w:rFonts w:ascii="Times New Roman" w:hAnsi="Times New Roman" w:cs="Times New Roman"/>
          <w:sz w:val="28"/>
          <w:szCs w:val="28"/>
        </w:rPr>
      </w:pPr>
    </w:p>
    <w:p w14:paraId="04678D4A" w14:textId="77777777" w:rsidR="00090FBB" w:rsidRPr="00254407" w:rsidRDefault="00090FBB">
      <w:pPr>
        <w:rPr>
          <w:rFonts w:ascii="Times New Roman" w:eastAsia="SimSun" w:hAnsi="Times New Roman" w:cs="Times New Roman"/>
          <w:sz w:val="28"/>
          <w:szCs w:val="28"/>
        </w:rPr>
      </w:pPr>
    </w:p>
    <w:p w14:paraId="13A3F739" w14:textId="77777777" w:rsidR="00090FBB" w:rsidRPr="00254407" w:rsidRDefault="0087696C">
      <w:pPr>
        <w:rPr>
          <w:rFonts w:ascii="Times New Roman" w:eastAsia="SimSun" w:hAnsi="Times New Roman" w:cs="Times New Roman"/>
          <w:b/>
          <w:bCs/>
          <w:sz w:val="28"/>
          <w:szCs w:val="28"/>
        </w:rPr>
      </w:pP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Kursun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Tələbləri</w:t>
      </w:r>
      <w:proofErr w:type="spellEnd"/>
      <w:r w:rsidRPr="00254407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14:paraId="1450070C" w14:textId="77777777" w:rsidR="00090FBB" w:rsidRPr="00254407" w:rsidRDefault="0087696C">
      <w:pPr>
        <w:rPr>
          <w:rFonts w:ascii="Times New Roman" w:hAnsi="Times New Roman" w:cs="Times New Roman"/>
          <w:sz w:val="28"/>
          <w:szCs w:val="28"/>
        </w:rPr>
      </w:pPr>
      <w:r w:rsidRPr="00254407">
        <w:rPr>
          <w:rFonts w:ascii="Times New Roman" w:eastAsia="SimSun" w:hAnsi="Times New Roman" w:cs="Times New Roman"/>
          <w:sz w:val="28"/>
          <w:szCs w:val="28"/>
        </w:rPr>
        <w:t xml:space="preserve">•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Məcburi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iştirak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: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Sinifdə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iştirak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və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fəal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iştirak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mənalı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öyrənməyə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kömək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edir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>. 70%-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dən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aşağı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kurs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davamiyyəti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kursdan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xaric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edilməsi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ilə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nəticələnəcək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. Zoom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lastRenderedPageBreak/>
        <w:t>dərslərində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iştirak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etmək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üçün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dərs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qaydalarına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uyğun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olaraq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kameranın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işə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salınması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tələb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 w:rsidRPr="00254407">
        <w:rPr>
          <w:rFonts w:ascii="Times New Roman" w:eastAsia="SimSun" w:hAnsi="Times New Roman" w:cs="Times New Roman"/>
          <w:sz w:val="28"/>
          <w:szCs w:val="28"/>
        </w:rPr>
        <w:t>olunur</w:t>
      </w:r>
      <w:proofErr w:type="spellEnd"/>
      <w:r w:rsidRPr="00254407">
        <w:rPr>
          <w:rFonts w:ascii="Times New Roman" w:eastAsia="SimSun" w:hAnsi="Times New Roman" w:cs="Times New Roman"/>
          <w:sz w:val="28"/>
          <w:szCs w:val="28"/>
        </w:rPr>
        <w:t>.</w:t>
      </w:r>
    </w:p>
    <w:sectPr w:rsidR="00090FBB" w:rsidRPr="00254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E1A88" w14:textId="77777777" w:rsidR="003A0C96" w:rsidRDefault="003A0C96">
      <w:pPr>
        <w:spacing w:line="240" w:lineRule="auto"/>
      </w:pPr>
      <w:r>
        <w:separator/>
      </w:r>
    </w:p>
  </w:endnote>
  <w:endnote w:type="continuationSeparator" w:id="0">
    <w:p w14:paraId="44DE8439" w14:textId="77777777" w:rsidR="003A0C96" w:rsidRDefault="003A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CEC0" w14:textId="77777777" w:rsidR="00090FBB" w:rsidRDefault="00090F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9D8A" w14:textId="77777777" w:rsidR="00090FBB" w:rsidRDefault="00090F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23E4" w14:textId="77777777" w:rsidR="00090FBB" w:rsidRDefault="0009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3B8B" w14:textId="77777777" w:rsidR="003A0C96" w:rsidRDefault="003A0C96">
      <w:pPr>
        <w:spacing w:after="0"/>
      </w:pPr>
      <w:r>
        <w:separator/>
      </w:r>
    </w:p>
  </w:footnote>
  <w:footnote w:type="continuationSeparator" w:id="0">
    <w:p w14:paraId="0C83750D" w14:textId="77777777" w:rsidR="003A0C96" w:rsidRDefault="003A0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DED3" w14:textId="77777777" w:rsidR="00090FBB" w:rsidRDefault="003A0C96">
    <w:pPr>
      <w:pStyle w:val="Header"/>
    </w:pPr>
    <w:r>
      <w:pict w14:anchorId="1C9899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44907" o:spid="_x0000_s3075" type="#_x0000_t75" style="position:absolute;margin-left:0;margin-top:0;width:467.75pt;height:508.75pt;z-index:-251656192;mso-position-horizontal:center;mso-position-horizontal-relative:margin;mso-position-vertical:center;mso-position-vertical-relative:margin;mso-width-relative:page;mso-height-relative:page" o:allowincell="f">
          <v:imagedata r:id="rId1" o:title="png (1)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39FB" w14:textId="77777777" w:rsidR="00090FBB" w:rsidRDefault="003A0C96">
    <w:pPr>
      <w:pStyle w:val="Header"/>
    </w:pPr>
    <w:r>
      <w:pict w14:anchorId="25577A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44908" o:spid="_x0000_s3074" type="#_x0000_t75" style="position:absolute;margin-left:0;margin-top:0;width:467.75pt;height:508.75pt;z-index:-251655168;mso-position-horizontal:center;mso-position-horizontal-relative:margin;mso-position-vertical:center;mso-position-vertical-relative:margin;mso-width-relative:page;mso-height-relative:page" o:allowincell="f">
          <v:imagedata r:id="rId1" o:title="png (1)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C206" w14:textId="77777777" w:rsidR="00090FBB" w:rsidRDefault="003A0C96">
    <w:pPr>
      <w:pStyle w:val="Header"/>
    </w:pPr>
    <w:r>
      <w:pict w14:anchorId="27F28F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744906" o:spid="_x0000_s3073" type="#_x0000_t75" style="position:absolute;margin-left:0;margin-top:0;width:467.75pt;height:508.75pt;z-index:-251657216;mso-position-horizontal:center;mso-position-horizontal-relative:margin;mso-position-vertical:center;mso-position-vertical-relative:margin;mso-width-relative:page;mso-height-relative:page" o:allowincell="f">
          <v:imagedata r:id="rId1" o:title="png (1)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71164"/>
    <w:multiLevelType w:val="hybridMultilevel"/>
    <w:tmpl w:val="6914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0F22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14B8"/>
    <w:multiLevelType w:val="hybridMultilevel"/>
    <w:tmpl w:val="0AD2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E54EC"/>
    <w:multiLevelType w:val="hybridMultilevel"/>
    <w:tmpl w:val="3AD4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25"/>
    <w:rsid w:val="00090FBB"/>
    <w:rsid w:val="00254407"/>
    <w:rsid w:val="002939AC"/>
    <w:rsid w:val="002F5F81"/>
    <w:rsid w:val="003A0C96"/>
    <w:rsid w:val="0040382E"/>
    <w:rsid w:val="00456B06"/>
    <w:rsid w:val="00492FEE"/>
    <w:rsid w:val="005A43F7"/>
    <w:rsid w:val="006D7A69"/>
    <w:rsid w:val="00712025"/>
    <w:rsid w:val="0087696C"/>
    <w:rsid w:val="00A23D34"/>
    <w:rsid w:val="00A95118"/>
    <w:rsid w:val="00B806AB"/>
    <w:rsid w:val="00C61CCE"/>
    <w:rsid w:val="00C70785"/>
    <w:rsid w:val="00DA3A9F"/>
    <w:rsid w:val="00E51B87"/>
    <w:rsid w:val="00ED1DAF"/>
    <w:rsid w:val="00F0581A"/>
    <w:rsid w:val="00F26566"/>
    <w:rsid w:val="00F37D38"/>
    <w:rsid w:val="20347AD3"/>
    <w:rsid w:val="3B77430E"/>
    <w:rsid w:val="3D6D72F3"/>
    <w:rsid w:val="60E74077"/>
    <w:rsid w:val="64D42B70"/>
    <w:rsid w:val="6893690B"/>
    <w:rsid w:val="78EA1AFE"/>
    <w:rsid w:val="7D0C4BAE"/>
    <w:rsid w:val="7EC6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7289DCBA"/>
  <w15:docId w15:val="{8484B6EA-DC91-4E3D-9B6A-A56C954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Nazrin</dc:creator>
  <cp:lastModifiedBy>Nazrin</cp:lastModifiedBy>
  <cp:revision>3</cp:revision>
  <dcterms:created xsi:type="dcterms:W3CDTF">2022-04-20T08:31:00Z</dcterms:created>
  <dcterms:modified xsi:type="dcterms:W3CDTF">2022-04-20T10:37:00Z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B5FCC8B4F3DD4F81A65B5F8581F0D652</vt:lpwstr>
  </property>
</Properties>
</file>